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6355" w:rsidRDefault="00BC6355">
      <w:pPr>
        <w:spacing w:line="234" w:lineRule="exact"/>
        <w:rPr>
          <w:rFonts w:hAnsi="ＭＳ 明朝" w:hint="default"/>
        </w:rPr>
      </w:pPr>
      <w:r>
        <w:rPr>
          <w:rFonts w:ascii="ＭＳ ゴシック" w:eastAsia="ＭＳ ゴシック" w:hAnsi="ＭＳ ゴシック"/>
        </w:rPr>
        <w:t>様式11</w:t>
      </w:r>
      <w:r>
        <w:rPr>
          <w:rFonts w:hAnsi="ＭＳ 明朝"/>
        </w:rPr>
        <w:t xml:space="preserve">　（受講者</w:t>
      </w:r>
      <w:r>
        <w:rPr>
          <w:rFonts w:hAnsi="ＭＳ 明朝"/>
          <w:spacing w:val="-5"/>
        </w:rPr>
        <w:t xml:space="preserve"> </w:t>
      </w:r>
      <w:r>
        <w:rPr>
          <w:rFonts w:hAnsi="ＭＳ 明朝"/>
        </w:rPr>
        <w:t>→</w:t>
      </w:r>
      <w:r>
        <w:rPr>
          <w:rFonts w:hAnsi="ＭＳ 明朝"/>
          <w:spacing w:val="-5"/>
        </w:rPr>
        <w:t xml:space="preserve"> </w:t>
      </w:r>
      <w:r>
        <w:rPr>
          <w:rFonts w:hAnsi="ＭＳ 明朝"/>
        </w:rPr>
        <w:t>県立教育センター）</w:t>
      </w:r>
    </w:p>
    <w:p w:rsidR="00BC6355" w:rsidRDefault="00BC6355">
      <w:pPr>
        <w:spacing w:line="234" w:lineRule="exact"/>
        <w:rPr>
          <w:rFonts w:hAnsi="ＭＳ 明朝" w:hint="default"/>
        </w:rPr>
      </w:pPr>
    </w:p>
    <w:p w:rsidR="00BC6355" w:rsidRDefault="00BC6355">
      <w:pPr>
        <w:spacing w:line="234" w:lineRule="exact"/>
        <w:rPr>
          <w:rFonts w:hAnsi="ＭＳ 明朝" w:hint="default"/>
        </w:rPr>
      </w:pPr>
    </w:p>
    <w:p w:rsidR="00BC6355" w:rsidRDefault="00BC6355">
      <w:pPr>
        <w:spacing w:line="305" w:lineRule="exact"/>
        <w:jc w:val="center"/>
        <w:rPr>
          <w:rFonts w:hAnsi="ＭＳ 明朝" w:hint="default"/>
        </w:rPr>
      </w:pPr>
      <w:r>
        <w:rPr>
          <w:rFonts w:hAnsi="ＭＳ 明朝"/>
          <w:spacing w:val="-13"/>
          <w:sz w:val="28"/>
        </w:rPr>
        <w:t>「課題研究に関する研修」途中経過報告書</w:t>
      </w:r>
    </w:p>
    <w:p w:rsidR="00BC6355" w:rsidRDefault="00BC6355">
      <w:pPr>
        <w:spacing w:line="234" w:lineRule="exact"/>
        <w:rPr>
          <w:rFonts w:hAnsi="ＭＳ 明朝" w:hint="default"/>
        </w:rPr>
      </w:pPr>
    </w:p>
    <w:p w:rsidR="00BC6355" w:rsidRDefault="00BC6355" w:rsidP="001C6EF2">
      <w:pPr>
        <w:spacing w:before="57"/>
        <w:rPr>
          <w:rFonts w:hAnsi="ＭＳ 明朝" w:hint="default"/>
        </w:rPr>
      </w:pPr>
      <w:r>
        <w:rPr>
          <w:rFonts w:hAnsi="ＭＳ 明朝"/>
        </w:rPr>
        <w:t xml:space="preserve">　</w:t>
      </w:r>
      <w:r w:rsidRPr="00D42068">
        <w:rPr>
          <w:rFonts w:hAnsi="ＭＳ 明朝"/>
          <w:spacing w:val="104"/>
          <w:fitText w:val="2295" w:id="1"/>
        </w:rPr>
        <w:t>選択コース</w:t>
      </w:r>
      <w:r w:rsidRPr="00D42068">
        <w:rPr>
          <w:rFonts w:hAnsi="ＭＳ 明朝"/>
          <w:spacing w:val="-2"/>
          <w:fitText w:val="2295" w:id="1"/>
        </w:rPr>
        <w:t>名</w:t>
      </w:r>
      <w:r>
        <w:rPr>
          <w:rFonts w:hAnsi="ＭＳ 明朝"/>
        </w:rPr>
        <w:t xml:space="preserve">　</w:t>
      </w:r>
      <w:r>
        <w:rPr>
          <w:rFonts w:hAnsi="ＭＳ 明朝"/>
          <w:u w:val="single" w:color="000000"/>
        </w:rPr>
        <w:t xml:space="preserve">　　　　　　　　　　コース</w:t>
      </w:r>
    </w:p>
    <w:p w:rsidR="00BC6355" w:rsidRDefault="00D42068" w:rsidP="00D42068">
      <w:pPr>
        <w:spacing w:before="57"/>
        <w:rPr>
          <w:rFonts w:hAnsi="ＭＳ 明朝" w:hint="default"/>
        </w:rPr>
      </w:pPr>
      <w:r>
        <w:rPr>
          <w:rFonts w:hAnsi="ＭＳ 明朝"/>
        </w:rPr>
        <w:t xml:space="preserve">　</w:t>
      </w:r>
      <w:r w:rsidR="00BC6355" w:rsidRPr="00D42068">
        <w:rPr>
          <w:rFonts w:hAnsi="ＭＳ 明朝"/>
          <w:spacing w:val="25"/>
          <w:fitText w:val="2295" w:id="2"/>
        </w:rPr>
        <w:t>コース担当指導主</w:t>
      </w:r>
      <w:r w:rsidR="00BC6355" w:rsidRPr="00D42068">
        <w:rPr>
          <w:rFonts w:hAnsi="ＭＳ 明朝"/>
          <w:spacing w:val="2"/>
          <w:fitText w:val="2295" w:id="2"/>
        </w:rPr>
        <w:t>事</w:t>
      </w:r>
      <w:r w:rsidR="00BC6355">
        <w:rPr>
          <w:rFonts w:hAnsi="ＭＳ 明朝"/>
        </w:rPr>
        <w:t xml:space="preserve">　</w:t>
      </w:r>
      <w:r w:rsidR="00BC6355">
        <w:rPr>
          <w:rFonts w:hAnsi="ＭＳ 明朝"/>
          <w:u w:val="single" w:color="000000"/>
        </w:rPr>
        <w:t xml:space="preserve">　　　　　　　　　指導主事</w:t>
      </w:r>
    </w:p>
    <w:p w:rsidR="00BC6355" w:rsidRDefault="00BC6355">
      <w:pPr>
        <w:spacing w:before="57" w:line="234" w:lineRule="exact"/>
        <w:rPr>
          <w:rFonts w:hAnsi="ＭＳ 明朝" w:hint="default"/>
        </w:rPr>
      </w:pPr>
    </w:p>
    <w:p w:rsidR="00BC6355" w:rsidRPr="00CB28E2" w:rsidRDefault="00BC6355" w:rsidP="001C6EF2">
      <w:pPr>
        <w:spacing w:before="57"/>
        <w:rPr>
          <w:rFonts w:hAnsi="ＭＳ 明朝" w:hint="default"/>
          <w:u w:val="single"/>
        </w:rPr>
      </w:pPr>
      <w:r>
        <w:rPr>
          <w:rFonts w:hAnsi="ＭＳ 明朝"/>
        </w:rPr>
        <w:t xml:space="preserve">　　　　　　　　　　　　　　　　　</w:t>
      </w:r>
      <w:r w:rsidR="00D42068">
        <w:rPr>
          <w:rFonts w:hAnsi="ＭＳ 明朝"/>
        </w:rPr>
        <w:t xml:space="preserve">　</w:t>
      </w:r>
      <w:r>
        <w:rPr>
          <w:rFonts w:hAnsi="ＭＳ 明朝"/>
        </w:rPr>
        <w:t xml:space="preserve">　学校名</w:t>
      </w:r>
      <w:r w:rsidR="001C6EF2">
        <w:rPr>
          <w:rFonts w:hAnsi="ＭＳ 明朝"/>
        </w:rPr>
        <w:t xml:space="preserve"> </w:t>
      </w:r>
      <w:r w:rsidR="00CB28E2" w:rsidRPr="001C6EF2">
        <w:rPr>
          <w:rFonts w:hAnsi="ＭＳ 明朝"/>
          <w:u w:val="single"/>
        </w:rPr>
        <w:t xml:space="preserve">　</w:t>
      </w:r>
      <w:r w:rsidR="00CB28E2">
        <w:rPr>
          <w:rFonts w:hAnsi="ＭＳ 明朝"/>
          <w:u w:val="single"/>
        </w:rPr>
        <w:t xml:space="preserve">　　　　　　　　</w:t>
      </w:r>
      <w:r w:rsidR="00D42068">
        <w:rPr>
          <w:rFonts w:hAnsi="ＭＳ 明朝"/>
          <w:u w:val="single"/>
        </w:rPr>
        <w:t xml:space="preserve">　</w:t>
      </w:r>
      <w:r w:rsidR="00CB28E2">
        <w:rPr>
          <w:rFonts w:hAnsi="ＭＳ 明朝"/>
          <w:u w:val="single"/>
        </w:rPr>
        <w:t xml:space="preserve">　　　　　　　</w:t>
      </w:r>
      <w:r w:rsidR="001C6EF2">
        <w:rPr>
          <w:rFonts w:hAnsi="ＭＳ 明朝"/>
          <w:u w:val="single"/>
        </w:rPr>
        <w:t xml:space="preserve">　</w:t>
      </w:r>
      <w:r w:rsidR="00CB28E2">
        <w:rPr>
          <w:rFonts w:hAnsi="ＭＳ 明朝"/>
          <w:u w:val="single"/>
        </w:rPr>
        <w:t xml:space="preserve">　</w:t>
      </w:r>
    </w:p>
    <w:p w:rsidR="00BC6355" w:rsidRPr="00CB28E2" w:rsidRDefault="00BC6355" w:rsidP="001C6EF2">
      <w:pPr>
        <w:spacing w:before="57"/>
        <w:rPr>
          <w:rFonts w:hAnsi="ＭＳ 明朝" w:hint="default"/>
          <w:u w:val="single"/>
        </w:rPr>
      </w:pPr>
      <w:r>
        <w:rPr>
          <w:rFonts w:hAnsi="ＭＳ 明朝"/>
        </w:rPr>
        <w:t xml:space="preserve">　　　　　　　　　　　　　　</w:t>
      </w:r>
      <w:bookmarkStart w:id="0" w:name="_GoBack"/>
      <w:bookmarkEnd w:id="0"/>
      <w:r>
        <w:rPr>
          <w:rFonts w:hAnsi="ＭＳ 明朝"/>
        </w:rPr>
        <w:t xml:space="preserve">　　　</w:t>
      </w:r>
      <w:r w:rsidR="00D42068">
        <w:rPr>
          <w:rFonts w:hAnsi="ＭＳ 明朝"/>
        </w:rPr>
        <w:t xml:space="preserve">　</w:t>
      </w:r>
      <w:r>
        <w:rPr>
          <w:rFonts w:hAnsi="ＭＳ 明朝"/>
        </w:rPr>
        <w:t xml:space="preserve">　校長名</w:t>
      </w:r>
      <w:r w:rsidR="001C6EF2">
        <w:rPr>
          <w:rFonts w:hAnsi="ＭＳ 明朝"/>
        </w:rPr>
        <w:t xml:space="preserve"> </w:t>
      </w:r>
      <w:r w:rsidR="001C6EF2" w:rsidRPr="001C6EF2">
        <w:rPr>
          <w:rFonts w:hAnsi="ＭＳ 明朝"/>
          <w:u w:val="single"/>
        </w:rPr>
        <w:t xml:space="preserve">　</w:t>
      </w:r>
      <w:r w:rsidR="001C6EF2">
        <w:rPr>
          <w:rFonts w:hAnsi="ＭＳ 明朝"/>
          <w:u w:val="single"/>
        </w:rPr>
        <w:t xml:space="preserve">　　　　　　　　　　</w:t>
      </w:r>
      <w:r w:rsidR="00D42068">
        <w:rPr>
          <w:rFonts w:hAnsi="ＭＳ 明朝"/>
          <w:u w:val="single"/>
        </w:rPr>
        <w:t xml:space="preserve">　</w:t>
      </w:r>
      <w:r w:rsidR="001C6EF2">
        <w:rPr>
          <w:rFonts w:hAnsi="ＭＳ 明朝"/>
          <w:u w:val="single"/>
        </w:rPr>
        <w:t xml:space="preserve">　　　　　　　</w:t>
      </w:r>
    </w:p>
    <w:p w:rsidR="00BC6355" w:rsidRPr="00CB28E2" w:rsidRDefault="00BC6355" w:rsidP="001C6EF2">
      <w:pPr>
        <w:spacing w:before="57"/>
        <w:rPr>
          <w:rFonts w:hint="default"/>
          <w:sz w:val="12"/>
          <w:u w:val="single"/>
        </w:rPr>
      </w:pPr>
      <w:r>
        <w:rPr>
          <w:rFonts w:hAnsi="ＭＳ 明朝"/>
        </w:rPr>
        <w:t xml:space="preserve">　　　　　　　　　　　　　　　　　</w:t>
      </w:r>
      <w:r w:rsidR="00D42068">
        <w:rPr>
          <w:rFonts w:hAnsi="ＭＳ 明朝"/>
        </w:rPr>
        <w:t xml:space="preserve">　</w:t>
      </w:r>
      <w:r>
        <w:rPr>
          <w:rFonts w:hAnsi="ＭＳ 明朝"/>
        </w:rPr>
        <w:t xml:space="preserve">　受講者番号</w:t>
      </w:r>
      <w:r w:rsidR="001C6EF2">
        <w:rPr>
          <w:rFonts w:hAnsi="ＭＳ 明朝"/>
        </w:rPr>
        <w:t xml:space="preserve"> </w:t>
      </w:r>
      <w:r w:rsidR="00D42068">
        <w:rPr>
          <w:rFonts w:hAnsi="ＭＳ 明朝"/>
          <w:u w:val="single"/>
        </w:rPr>
        <w:t xml:space="preserve"> 　　</w:t>
      </w:r>
      <w:r w:rsidR="001C6EF2">
        <w:rPr>
          <w:rFonts w:hAnsi="ＭＳ 明朝"/>
          <w:u w:val="single"/>
        </w:rPr>
        <w:t xml:space="preserve">　</w:t>
      </w:r>
      <w:r w:rsidRPr="00CB28E2">
        <w:rPr>
          <w:rFonts w:hAnsi="ＭＳ 明朝"/>
          <w:u w:val="single"/>
        </w:rPr>
        <w:t xml:space="preserve">　</w:t>
      </w:r>
      <w:r w:rsidR="00D42068">
        <w:rPr>
          <w:rFonts w:hAnsi="ＭＳ 明朝"/>
          <w:u w:val="single"/>
        </w:rPr>
        <w:t xml:space="preserve"> </w:t>
      </w:r>
      <w:r w:rsidR="00CB28E2">
        <w:rPr>
          <w:rFonts w:hAnsi="ＭＳ 明朝"/>
        </w:rPr>
        <w:t xml:space="preserve"> </w:t>
      </w:r>
      <w:r>
        <w:rPr>
          <w:rFonts w:hAnsi="ＭＳ 明朝"/>
        </w:rPr>
        <w:t>氏名</w:t>
      </w:r>
      <w:r w:rsidR="00CB28E2" w:rsidRPr="00CB28E2">
        <w:rPr>
          <w:rFonts w:hAnsi="ＭＳ 明朝"/>
          <w:sz w:val="12"/>
        </w:rPr>
        <w:t xml:space="preserve"> </w:t>
      </w:r>
      <w:r w:rsidR="00CB28E2">
        <w:rPr>
          <w:rFonts w:hAnsi="ＭＳ 明朝" w:hint="default"/>
          <w:u w:val="single"/>
        </w:rPr>
        <w:t xml:space="preserve">                </w:t>
      </w:r>
      <w:r w:rsidR="00CB28E2" w:rsidRPr="00CB28E2">
        <w:rPr>
          <w:rFonts w:hAnsi="ＭＳ 明朝" w:hint="default"/>
          <w:u w:val="single"/>
        </w:rPr>
        <w:t xml:space="preserve">  </w:t>
      </w:r>
    </w:p>
    <w:p w:rsidR="00BC6355" w:rsidRDefault="00BC6355">
      <w:pPr>
        <w:spacing w:before="57" w:line="234" w:lineRule="exact"/>
        <w:rPr>
          <w:rFonts w:hAnsi="ＭＳ 明朝" w:hint="default"/>
        </w:rPr>
      </w:pPr>
    </w:p>
    <w:p w:rsidR="00BC6355" w:rsidRDefault="00BC6355">
      <w:pPr>
        <w:tabs>
          <w:tab w:val="left" w:pos="4251"/>
          <w:tab w:val="decimal" w:pos="8503"/>
        </w:tabs>
        <w:spacing w:line="235" w:lineRule="exact"/>
        <w:rPr>
          <w:rFonts w:ascii="Century" w:hAnsi="Century" w:hint="default"/>
        </w:rPr>
      </w:pPr>
      <w:r>
        <w:rPr>
          <w:rFonts w:hAnsi="ＭＳ 明朝"/>
          <w:spacing w:val="-10"/>
        </w:rPr>
        <w:t>１　研修テーマ</w:t>
      </w:r>
    </w:p>
    <w:tbl>
      <w:tblPr>
        <w:tblW w:w="0" w:type="auto"/>
        <w:tblInd w:w="562" w:type="dxa"/>
        <w:tblLayout w:type="fixed"/>
        <w:tblCellMar>
          <w:left w:w="0" w:type="dxa"/>
          <w:right w:w="0" w:type="dxa"/>
        </w:tblCellMar>
        <w:tblLook w:val="0000" w:firstRow="0" w:lastRow="0" w:firstColumn="0" w:lastColumn="0" w:noHBand="0" w:noVBand="0"/>
      </w:tblPr>
      <w:tblGrid>
        <w:gridCol w:w="9006"/>
      </w:tblGrid>
      <w:tr w:rsidR="00BC6355" w:rsidTr="00830E7C">
        <w:trPr>
          <w:trHeight w:val="623"/>
        </w:trPr>
        <w:tc>
          <w:tcPr>
            <w:tcW w:w="900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B2AEF" w:rsidRDefault="003B2AEF" w:rsidP="003B2AEF">
            <w:pPr>
              <w:spacing w:line="300" w:lineRule="exact"/>
              <w:rPr>
                <w:rFonts w:hint="default"/>
              </w:rPr>
            </w:pPr>
          </w:p>
          <w:p w:rsidR="003B2AEF" w:rsidRDefault="003B2AEF" w:rsidP="003B2AEF">
            <w:pPr>
              <w:spacing w:line="300" w:lineRule="exact"/>
              <w:rPr>
                <w:rFonts w:hint="default"/>
              </w:rPr>
            </w:pPr>
          </w:p>
        </w:tc>
      </w:tr>
    </w:tbl>
    <w:p w:rsidR="00BC6355" w:rsidRDefault="00BC6355" w:rsidP="00CB28E2">
      <w:pPr>
        <w:rPr>
          <w:rFonts w:hAnsi="ＭＳ 明朝" w:hint="default"/>
        </w:rPr>
      </w:pPr>
      <w:r>
        <w:rPr>
          <w:rFonts w:hAnsi="ＭＳ 明朝"/>
        </w:rPr>
        <w:t>２　実施した内容</w:t>
      </w:r>
    </w:p>
    <w:tbl>
      <w:tblPr>
        <w:tblW w:w="0" w:type="auto"/>
        <w:tblInd w:w="562" w:type="dxa"/>
        <w:tblLayout w:type="fixed"/>
        <w:tblCellMar>
          <w:left w:w="0" w:type="dxa"/>
          <w:right w:w="0" w:type="dxa"/>
        </w:tblCellMar>
        <w:tblLook w:val="0000" w:firstRow="0" w:lastRow="0" w:firstColumn="0" w:lastColumn="0" w:noHBand="0" w:noVBand="0"/>
      </w:tblPr>
      <w:tblGrid>
        <w:gridCol w:w="570"/>
        <w:gridCol w:w="1254"/>
        <w:gridCol w:w="1824"/>
        <w:gridCol w:w="5358"/>
      </w:tblGrid>
      <w:tr w:rsidR="00BC6355" w:rsidTr="00CB28E2">
        <w:trPr>
          <w:trHeight w:val="395"/>
        </w:trPr>
        <w:tc>
          <w:tcPr>
            <w:tcW w:w="5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C6355" w:rsidRDefault="00BC6355" w:rsidP="00CB28E2">
            <w:pPr>
              <w:jc w:val="center"/>
              <w:rPr>
                <w:rFonts w:hint="default"/>
              </w:rPr>
            </w:pPr>
            <w:r>
              <w:rPr>
                <w:rFonts w:hAnsi="ＭＳ 明朝"/>
              </w:rPr>
              <w:t>日</w:t>
            </w:r>
          </w:p>
        </w:tc>
        <w:tc>
          <w:tcPr>
            <w:tcW w:w="125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C6355" w:rsidRDefault="00BC6355" w:rsidP="00CB28E2">
            <w:pPr>
              <w:jc w:val="center"/>
              <w:rPr>
                <w:rFonts w:hint="default"/>
              </w:rPr>
            </w:pPr>
            <w:r>
              <w:rPr>
                <w:rFonts w:hAnsi="ＭＳ 明朝"/>
              </w:rPr>
              <w:t>実施時期</w:t>
            </w:r>
          </w:p>
        </w:tc>
        <w:tc>
          <w:tcPr>
            <w:tcW w:w="718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C6355" w:rsidRDefault="00BC6355" w:rsidP="00CB28E2">
            <w:pPr>
              <w:jc w:val="center"/>
              <w:rPr>
                <w:rFonts w:hint="default"/>
              </w:rPr>
            </w:pPr>
            <w:r>
              <w:rPr>
                <w:rFonts w:hAnsi="ＭＳ 明朝"/>
              </w:rPr>
              <w:t>研　修　内　容</w:t>
            </w:r>
          </w:p>
        </w:tc>
      </w:tr>
      <w:tr w:rsidR="00BC6355">
        <w:tc>
          <w:tcPr>
            <w:tcW w:w="570" w:type="dxa"/>
            <w:vMerge/>
            <w:tcBorders>
              <w:top w:val="nil"/>
              <w:left w:val="single" w:sz="4" w:space="0" w:color="000000"/>
              <w:bottom w:val="single" w:sz="4" w:space="0" w:color="000000"/>
              <w:right w:val="single" w:sz="4" w:space="0" w:color="000000"/>
            </w:tcBorders>
            <w:tcMar>
              <w:left w:w="49" w:type="dxa"/>
              <w:right w:w="49" w:type="dxa"/>
            </w:tcMar>
          </w:tcPr>
          <w:p w:rsidR="00BC6355" w:rsidRDefault="00BC6355">
            <w:pPr>
              <w:spacing w:line="160" w:lineRule="auto"/>
              <w:jc w:val="right"/>
              <w:rPr>
                <w:rFonts w:hint="default"/>
              </w:rPr>
            </w:pPr>
          </w:p>
        </w:tc>
        <w:tc>
          <w:tcPr>
            <w:tcW w:w="1254" w:type="dxa"/>
            <w:vMerge/>
            <w:tcBorders>
              <w:top w:val="nil"/>
              <w:left w:val="single" w:sz="4" w:space="0" w:color="000000"/>
              <w:bottom w:val="single" w:sz="4" w:space="0" w:color="000000"/>
              <w:right w:val="single" w:sz="4" w:space="0" w:color="000000"/>
            </w:tcBorders>
            <w:tcMar>
              <w:left w:w="49" w:type="dxa"/>
              <w:right w:w="49" w:type="dxa"/>
            </w:tcMar>
          </w:tcPr>
          <w:p w:rsidR="00BC6355" w:rsidRDefault="00BC6355">
            <w:pPr>
              <w:spacing w:line="160" w:lineRule="auto"/>
              <w:jc w:val="center"/>
              <w:rPr>
                <w:rFonts w:hint="default"/>
              </w:rPr>
            </w:pPr>
          </w:p>
        </w:tc>
        <w:tc>
          <w:tcPr>
            <w:tcW w:w="1824" w:type="dxa"/>
            <w:tcBorders>
              <w:top w:val="single" w:sz="4" w:space="0" w:color="000000"/>
              <w:left w:val="single" w:sz="4" w:space="0" w:color="000000"/>
              <w:bottom w:val="single" w:sz="4" w:space="0" w:color="000000"/>
              <w:right w:val="dashed" w:sz="4" w:space="0" w:color="000000"/>
            </w:tcBorders>
            <w:tcMar>
              <w:left w:w="49" w:type="dxa"/>
              <w:right w:w="49" w:type="dxa"/>
            </w:tcMar>
          </w:tcPr>
          <w:p w:rsidR="00BC6355" w:rsidRDefault="00BC6355" w:rsidP="00CB28E2">
            <w:pPr>
              <w:jc w:val="center"/>
              <w:rPr>
                <w:rFonts w:hint="default"/>
              </w:rPr>
            </w:pPr>
            <w:r>
              <w:rPr>
                <w:rFonts w:hAnsi="ＭＳ 明朝"/>
              </w:rPr>
              <w:t>項　目</w:t>
            </w:r>
          </w:p>
        </w:tc>
        <w:tc>
          <w:tcPr>
            <w:tcW w:w="5358" w:type="dxa"/>
            <w:tcBorders>
              <w:top w:val="single" w:sz="4" w:space="0" w:color="000000"/>
              <w:left w:val="dashed" w:sz="4" w:space="0" w:color="000000"/>
              <w:bottom w:val="single" w:sz="4" w:space="0" w:color="000000"/>
              <w:right w:val="single" w:sz="4" w:space="0" w:color="000000"/>
            </w:tcBorders>
            <w:tcMar>
              <w:left w:w="49" w:type="dxa"/>
              <w:right w:w="49" w:type="dxa"/>
            </w:tcMar>
          </w:tcPr>
          <w:p w:rsidR="00BC6355" w:rsidRDefault="00BC6355" w:rsidP="00CB28E2">
            <w:pPr>
              <w:jc w:val="center"/>
              <w:rPr>
                <w:rFonts w:hint="default"/>
              </w:rPr>
            </w:pPr>
            <w:r>
              <w:rPr>
                <w:rFonts w:hAnsi="ＭＳ 明朝"/>
              </w:rPr>
              <w:t>具　体　的　内　容</w:t>
            </w:r>
          </w:p>
        </w:tc>
      </w:tr>
      <w:tr w:rsidR="00BC6355" w:rsidTr="003B2AEF">
        <w:trPr>
          <w:trHeight w:val="4563"/>
        </w:trPr>
        <w:tc>
          <w:tcPr>
            <w:tcW w:w="5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C6355" w:rsidRDefault="00BC6355" w:rsidP="003B2AEF">
            <w:pPr>
              <w:spacing w:line="300" w:lineRule="exact"/>
              <w:jc w:val="center"/>
              <w:rPr>
                <w:rFonts w:hint="default"/>
              </w:rPr>
            </w:pPr>
          </w:p>
          <w:p w:rsidR="003B2AEF" w:rsidRDefault="003B2AEF" w:rsidP="003B2AEF">
            <w:pPr>
              <w:spacing w:line="300" w:lineRule="exact"/>
              <w:jc w:val="center"/>
              <w:rPr>
                <w:rFonts w:hint="default"/>
              </w:rPr>
            </w:pPr>
          </w:p>
          <w:p w:rsidR="003B2AEF" w:rsidRDefault="003B2AEF" w:rsidP="003B2AEF">
            <w:pPr>
              <w:spacing w:line="300" w:lineRule="exact"/>
              <w:jc w:val="center"/>
              <w:rPr>
                <w:rFonts w:hint="default"/>
              </w:rPr>
            </w:pPr>
          </w:p>
          <w:p w:rsidR="003B2AEF" w:rsidRDefault="003B2AEF" w:rsidP="003B2AEF">
            <w:pPr>
              <w:spacing w:line="300" w:lineRule="exact"/>
              <w:jc w:val="center"/>
              <w:rPr>
                <w:rFonts w:hint="default"/>
              </w:rPr>
            </w:pPr>
          </w:p>
          <w:p w:rsidR="003B2AEF" w:rsidRDefault="003B2AEF" w:rsidP="003B2AEF">
            <w:pPr>
              <w:spacing w:line="300" w:lineRule="exact"/>
              <w:jc w:val="center"/>
              <w:rPr>
                <w:rFonts w:hint="default"/>
              </w:rPr>
            </w:pPr>
          </w:p>
          <w:p w:rsidR="003B2AEF" w:rsidRDefault="003B2AEF" w:rsidP="003B2AEF">
            <w:pPr>
              <w:spacing w:line="300" w:lineRule="exact"/>
              <w:jc w:val="center"/>
              <w:rPr>
                <w:rFonts w:hint="default"/>
              </w:rPr>
            </w:pPr>
          </w:p>
          <w:p w:rsidR="003B2AEF" w:rsidRDefault="003B2AEF" w:rsidP="003B2AEF">
            <w:pPr>
              <w:spacing w:line="300" w:lineRule="exact"/>
              <w:jc w:val="center"/>
              <w:rPr>
                <w:rFonts w:hint="default"/>
              </w:rPr>
            </w:pPr>
          </w:p>
          <w:p w:rsidR="00BC6355" w:rsidRDefault="00BC6355" w:rsidP="003B2AEF">
            <w:pPr>
              <w:spacing w:line="300" w:lineRule="exact"/>
              <w:jc w:val="center"/>
              <w:rPr>
                <w:rFonts w:hAnsi="ＭＳ 明朝" w:hint="default"/>
              </w:rPr>
            </w:pPr>
          </w:p>
          <w:p w:rsidR="00BC6355" w:rsidRDefault="00BC6355" w:rsidP="003B2AEF">
            <w:pPr>
              <w:spacing w:line="300" w:lineRule="exact"/>
              <w:jc w:val="center"/>
              <w:rPr>
                <w:rFonts w:hAnsi="ＭＳ 明朝" w:hint="default"/>
              </w:rPr>
            </w:pPr>
          </w:p>
          <w:p w:rsidR="00BC6355" w:rsidRDefault="00BC6355" w:rsidP="003B2AEF">
            <w:pPr>
              <w:spacing w:line="300" w:lineRule="exact"/>
              <w:jc w:val="center"/>
              <w:rPr>
                <w:rFonts w:hAnsi="ＭＳ 明朝" w:hint="default"/>
              </w:rPr>
            </w:pPr>
          </w:p>
          <w:p w:rsidR="00BC6355" w:rsidRDefault="00BC6355" w:rsidP="003B2AEF">
            <w:pPr>
              <w:spacing w:line="300" w:lineRule="exact"/>
              <w:jc w:val="center"/>
              <w:rPr>
                <w:rFonts w:hAnsi="ＭＳ 明朝" w:hint="default"/>
              </w:rPr>
            </w:pPr>
          </w:p>
          <w:p w:rsidR="00BC6355" w:rsidRDefault="00BC6355" w:rsidP="003B2AEF">
            <w:pPr>
              <w:spacing w:line="300" w:lineRule="exact"/>
              <w:jc w:val="center"/>
              <w:rPr>
                <w:rFonts w:hAnsi="ＭＳ 明朝" w:hint="default"/>
              </w:rPr>
            </w:pPr>
          </w:p>
          <w:p w:rsidR="00BC6355" w:rsidRDefault="00BC6355" w:rsidP="003B2AEF">
            <w:pPr>
              <w:spacing w:line="300" w:lineRule="exact"/>
              <w:jc w:val="center"/>
              <w:rPr>
                <w:rFonts w:hAnsi="ＭＳ 明朝" w:hint="default"/>
              </w:rPr>
            </w:pPr>
          </w:p>
          <w:p w:rsidR="00BC6355" w:rsidRDefault="00BC6355" w:rsidP="003B2AEF">
            <w:pPr>
              <w:spacing w:line="300" w:lineRule="exact"/>
              <w:jc w:val="center"/>
              <w:rPr>
                <w:rFonts w:hAnsi="ＭＳ 明朝" w:hint="default"/>
              </w:rPr>
            </w:pPr>
          </w:p>
          <w:p w:rsidR="00830E7C" w:rsidRDefault="00830E7C" w:rsidP="003B2AEF">
            <w:pPr>
              <w:spacing w:line="300" w:lineRule="exact"/>
              <w:jc w:val="center"/>
              <w:rPr>
                <w:rFonts w:hint="default"/>
              </w:rPr>
            </w:pPr>
          </w:p>
        </w:tc>
        <w:tc>
          <w:tcPr>
            <w:tcW w:w="125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C6355" w:rsidRDefault="00BC6355" w:rsidP="003B2AEF">
            <w:pPr>
              <w:spacing w:line="300" w:lineRule="exact"/>
              <w:jc w:val="center"/>
              <w:rPr>
                <w:rFonts w:hint="default"/>
              </w:rPr>
            </w:pPr>
          </w:p>
          <w:p w:rsidR="003B2AEF" w:rsidRDefault="003B2AEF" w:rsidP="003B2AEF">
            <w:pPr>
              <w:spacing w:line="300" w:lineRule="exact"/>
              <w:jc w:val="center"/>
              <w:rPr>
                <w:rFonts w:hint="default"/>
              </w:rPr>
            </w:pPr>
          </w:p>
          <w:p w:rsidR="003B2AEF" w:rsidRDefault="003B2AEF" w:rsidP="003B2AEF">
            <w:pPr>
              <w:spacing w:line="300" w:lineRule="exact"/>
              <w:jc w:val="center"/>
              <w:rPr>
                <w:rFonts w:hint="default"/>
              </w:rPr>
            </w:pPr>
          </w:p>
          <w:p w:rsidR="003B2AEF" w:rsidRDefault="003B2AEF" w:rsidP="003B2AEF">
            <w:pPr>
              <w:spacing w:line="300" w:lineRule="exact"/>
              <w:jc w:val="center"/>
              <w:rPr>
                <w:rFonts w:hint="default"/>
              </w:rPr>
            </w:pPr>
          </w:p>
          <w:p w:rsidR="003B2AEF" w:rsidRDefault="003B2AEF" w:rsidP="003B2AEF">
            <w:pPr>
              <w:spacing w:line="300" w:lineRule="exact"/>
              <w:jc w:val="center"/>
              <w:rPr>
                <w:rFonts w:hint="default"/>
              </w:rPr>
            </w:pPr>
          </w:p>
          <w:p w:rsidR="003B2AEF" w:rsidRDefault="003B2AEF" w:rsidP="003B2AEF">
            <w:pPr>
              <w:spacing w:line="300" w:lineRule="exact"/>
              <w:jc w:val="center"/>
              <w:rPr>
                <w:rFonts w:hint="default"/>
              </w:rPr>
            </w:pPr>
          </w:p>
          <w:p w:rsidR="003B2AEF" w:rsidRDefault="003B2AEF" w:rsidP="003B2AEF">
            <w:pPr>
              <w:spacing w:line="300" w:lineRule="exact"/>
              <w:jc w:val="center"/>
              <w:rPr>
                <w:rFonts w:hint="default"/>
              </w:rPr>
            </w:pPr>
          </w:p>
          <w:p w:rsidR="00BC6355" w:rsidRDefault="00BC6355" w:rsidP="003B2AEF">
            <w:pPr>
              <w:spacing w:line="300" w:lineRule="exact"/>
              <w:jc w:val="center"/>
              <w:rPr>
                <w:rFonts w:hint="default"/>
              </w:rPr>
            </w:pPr>
          </w:p>
          <w:p w:rsidR="00BC6355" w:rsidRDefault="00BC6355" w:rsidP="003B2AEF">
            <w:pPr>
              <w:spacing w:line="300" w:lineRule="exact"/>
              <w:jc w:val="center"/>
              <w:rPr>
                <w:rFonts w:hint="default"/>
              </w:rPr>
            </w:pPr>
          </w:p>
          <w:p w:rsidR="00BC6355" w:rsidRDefault="00BC6355" w:rsidP="003B2AEF">
            <w:pPr>
              <w:spacing w:line="300" w:lineRule="exact"/>
              <w:jc w:val="center"/>
              <w:rPr>
                <w:rFonts w:hint="default"/>
              </w:rPr>
            </w:pPr>
          </w:p>
          <w:p w:rsidR="00BC6355" w:rsidRDefault="00BC6355" w:rsidP="003B2AEF">
            <w:pPr>
              <w:spacing w:line="300" w:lineRule="exact"/>
              <w:jc w:val="center"/>
              <w:rPr>
                <w:rFonts w:hint="default"/>
              </w:rPr>
            </w:pPr>
          </w:p>
          <w:p w:rsidR="00BC6355" w:rsidRDefault="00BC6355" w:rsidP="003B2AEF">
            <w:pPr>
              <w:spacing w:line="300" w:lineRule="exact"/>
              <w:jc w:val="center"/>
              <w:rPr>
                <w:rFonts w:hint="default"/>
              </w:rPr>
            </w:pPr>
          </w:p>
          <w:p w:rsidR="00BC6355" w:rsidRDefault="00BC6355" w:rsidP="003B2AEF">
            <w:pPr>
              <w:spacing w:line="300" w:lineRule="exact"/>
              <w:jc w:val="center"/>
              <w:rPr>
                <w:rFonts w:hint="default"/>
              </w:rPr>
            </w:pPr>
          </w:p>
          <w:p w:rsidR="00BC6355" w:rsidRDefault="00BC6355" w:rsidP="003B2AEF">
            <w:pPr>
              <w:spacing w:line="300" w:lineRule="exact"/>
              <w:jc w:val="center"/>
              <w:rPr>
                <w:rFonts w:hint="default"/>
              </w:rPr>
            </w:pPr>
          </w:p>
          <w:p w:rsidR="00BC6355" w:rsidRDefault="00BC6355" w:rsidP="003B2AEF">
            <w:pPr>
              <w:spacing w:line="300" w:lineRule="exact"/>
              <w:jc w:val="center"/>
              <w:rPr>
                <w:rFonts w:hint="default"/>
              </w:rPr>
            </w:pPr>
          </w:p>
        </w:tc>
        <w:tc>
          <w:tcPr>
            <w:tcW w:w="1824"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BC6355" w:rsidRDefault="00BC6355" w:rsidP="003B2AEF">
            <w:pPr>
              <w:spacing w:line="300" w:lineRule="exact"/>
              <w:jc w:val="center"/>
              <w:rPr>
                <w:rFonts w:hint="default"/>
              </w:rPr>
            </w:pPr>
          </w:p>
          <w:p w:rsidR="003B2AEF" w:rsidRDefault="003B2AEF" w:rsidP="003B2AEF">
            <w:pPr>
              <w:spacing w:line="300" w:lineRule="exact"/>
              <w:jc w:val="center"/>
              <w:rPr>
                <w:rFonts w:hint="default"/>
              </w:rPr>
            </w:pPr>
          </w:p>
          <w:p w:rsidR="003B2AEF" w:rsidRDefault="003B2AEF" w:rsidP="003B2AEF">
            <w:pPr>
              <w:spacing w:line="300" w:lineRule="exact"/>
              <w:jc w:val="center"/>
              <w:rPr>
                <w:rFonts w:hint="default"/>
              </w:rPr>
            </w:pPr>
          </w:p>
          <w:p w:rsidR="003B2AEF" w:rsidRDefault="003B2AEF" w:rsidP="003B2AEF">
            <w:pPr>
              <w:spacing w:line="300" w:lineRule="exact"/>
              <w:jc w:val="center"/>
              <w:rPr>
                <w:rFonts w:hint="default"/>
              </w:rPr>
            </w:pPr>
          </w:p>
          <w:p w:rsidR="003B2AEF" w:rsidRDefault="003B2AEF" w:rsidP="003B2AEF">
            <w:pPr>
              <w:spacing w:line="300" w:lineRule="exact"/>
              <w:jc w:val="center"/>
              <w:rPr>
                <w:rFonts w:hint="default"/>
              </w:rPr>
            </w:pPr>
          </w:p>
          <w:p w:rsidR="003B2AEF" w:rsidRDefault="003B2AEF" w:rsidP="003B2AEF">
            <w:pPr>
              <w:spacing w:line="300" w:lineRule="exact"/>
              <w:jc w:val="center"/>
              <w:rPr>
                <w:rFonts w:hint="default"/>
              </w:rPr>
            </w:pPr>
          </w:p>
          <w:p w:rsidR="003B2AEF" w:rsidRDefault="003B2AEF" w:rsidP="003B2AEF">
            <w:pPr>
              <w:spacing w:line="300" w:lineRule="exact"/>
              <w:jc w:val="center"/>
              <w:rPr>
                <w:rFonts w:hint="default"/>
              </w:rPr>
            </w:pPr>
          </w:p>
          <w:p w:rsidR="00BC6355" w:rsidRDefault="00BC6355" w:rsidP="003B2AEF">
            <w:pPr>
              <w:spacing w:line="300" w:lineRule="exact"/>
              <w:jc w:val="center"/>
              <w:rPr>
                <w:rFonts w:hint="default"/>
              </w:rPr>
            </w:pPr>
          </w:p>
          <w:p w:rsidR="00BC6355" w:rsidRDefault="00BC6355" w:rsidP="003B2AEF">
            <w:pPr>
              <w:spacing w:line="300" w:lineRule="exact"/>
              <w:jc w:val="center"/>
              <w:rPr>
                <w:rFonts w:hint="default"/>
              </w:rPr>
            </w:pPr>
          </w:p>
          <w:p w:rsidR="00BC6355" w:rsidRDefault="00BC6355" w:rsidP="003B2AEF">
            <w:pPr>
              <w:spacing w:line="300" w:lineRule="exact"/>
              <w:jc w:val="center"/>
              <w:rPr>
                <w:rFonts w:hint="default"/>
              </w:rPr>
            </w:pPr>
          </w:p>
          <w:p w:rsidR="00BC6355" w:rsidRDefault="00BC6355" w:rsidP="003B2AEF">
            <w:pPr>
              <w:spacing w:line="300" w:lineRule="exact"/>
              <w:jc w:val="center"/>
              <w:rPr>
                <w:rFonts w:hint="default"/>
              </w:rPr>
            </w:pPr>
          </w:p>
          <w:p w:rsidR="00BC6355" w:rsidRDefault="00BC6355" w:rsidP="003B2AEF">
            <w:pPr>
              <w:spacing w:line="300" w:lineRule="exact"/>
              <w:jc w:val="center"/>
              <w:rPr>
                <w:rFonts w:hint="default"/>
              </w:rPr>
            </w:pPr>
          </w:p>
          <w:p w:rsidR="00BC6355" w:rsidRDefault="00BC6355" w:rsidP="003B2AEF">
            <w:pPr>
              <w:spacing w:line="300" w:lineRule="exact"/>
              <w:jc w:val="center"/>
              <w:rPr>
                <w:rFonts w:hint="default"/>
              </w:rPr>
            </w:pPr>
          </w:p>
          <w:p w:rsidR="00BC6355" w:rsidRDefault="00BC6355" w:rsidP="003B2AEF">
            <w:pPr>
              <w:spacing w:line="300" w:lineRule="exact"/>
              <w:jc w:val="center"/>
              <w:rPr>
                <w:rFonts w:hint="default"/>
              </w:rPr>
            </w:pPr>
          </w:p>
          <w:p w:rsidR="00BC6355" w:rsidRDefault="00BC6355" w:rsidP="003B2AEF">
            <w:pPr>
              <w:spacing w:line="300" w:lineRule="exact"/>
              <w:jc w:val="center"/>
              <w:rPr>
                <w:rFonts w:hint="default"/>
              </w:rPr>
            </w:pPr>
          </w:p>
        </w:tc>
        <w:tc>
          <w:tcPr>
            <w:tcW w:w="5358"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BC6355" w:rsidRDefault="00BC6355" w:rsidP="003B2AEF">
            <w:pPr>
              <w:spacing w:line="300" w:lineRule="exact"/>
              <w:jc w:val="both"/>
              <w:rPr>
                <w:rFonts w:hint="default"/>
              </w:rPr>
            </w:pPr>
          </w:p>
          <w:p w:rsidR="00BC6355" w:rsidRDefault="00BC6355" w:rsidP="003B2AEF">
            <w:pPr>
              <w:spacing w:line="300" w:lineRule="exact"/>
              <w:jc w:val="both"/>
              <w:rPr>
                <w:rFonts w:hint="default"/>
              </w:rPr>
            </w:pPr>
          </w:p>
          <w:p w:rsidR="003B2AEF" w:rsidRDefault="003B2AEF" w:rsidP="003B2AEF">
            <w:pPr>
              <w:spacing w:line="300" w:lineRule="exact"/>
              <w:jc w:val="both"/>
              <w:rPr>
                <w:rFonts w:hint="default"/>
              </w:rPr>
            </w:pPr>
          </w:p>
          <w:p w:rsidR="003B2AEF" w:rsidRDefault="003B2AEF" w:rsidP="003B2AEF">
            <w:pPr>
              <w:spacing w:line="300" w:lineRule="exact"/>
              <w:jc w:val="both"/>
              <w:rPr>
                <w:rFonts w:hint="default"/>
              </w:rPr>
            </w:pPr>
          </w:p>
          <w:p w:rsidR="003B2AEF" w:rsidRDefault="003B2AEF" w:rsidP="003B2AEF">
            <w:pPr>
              <w:spacing w:line="300" w:lineRule="exact"/>
              <w:jc w:val="both"/>
              <w:rPr>
                <w:rFonts w:hint="default"/>
              </w:rPr>
            </w:pPr>
          </w:p>
          <w:p w:rsidR="003B2AEF" w:rsidRDefault="003B2AEF" w:rsidP="003B2AEF">
            <w:pPr>
              <w:spacing w:line="300" w:lineRule="exact"/>
              <w:jc w:val="both"/>
              <w:rPr>
                <w:rFonts w:hint="default"/>
              </w:rPr>
            </w:pPr>
          </w:p>
          <w:p w:rsidR="003B2AEF" w:rsidRDefault="003B2AEF" w:rsidP="003B2AEF">
            <w:pPr>
              <w:spacing w:line="300" w:lineRule="exact"/>
              <w:jc w:val="both"/>
              <w:rPr>
                <w:rFonts w:hint="default"/>
              </w:rPr>
            </w:pPr>
          </w:p>
          <w:p w:rsidR="00BC6355" w:rsidRDefault="00BC6355" w:rsidP="003B2AEF">
            <w:pPr>
              <w:spacing w:line="300" w:lineRule="exact"/>
              <w:jc w:val="both"/>
              <w:rPr>
                <w:rFonts w:hint="default"/>
              </w:rPr>
            </w:pPr>
          </w:p>
          <w:p w:rsidR="00BC6355" w:rsidRDefault="00BC6355" w:rsidP="003B2AEF">
            <w:pPr>
              <w:spacing w:line="300" w:lineRule="exact"/>
              <w:jc w:val="both"/>
              <w:rPr>
                <w:rFonts w:hint="default"/>
              </w:rPr>
            </w:pPr>
          </w:p>
          <w:p w:rsidR="00BC6355" w:rsidRDefault="00BC6355" w:rsidP="003B2AEF">
            <w:pPr>
              <w:spacing w:line="300" w:lineRule="exact"/>
              <w:jc w:val="both"/>
              <w:rPr>
                <w:rFonts w:hint="default"/>
              </w:rPr>
            </w:pPr>
          </w:p>
          <w:p w:rsidR="00BC6355" w:rsidRDefault="00BC6355" w:rsidP="003B2AEF">
            <w:pPr>
              <w:spacing w:line="300" w:lineRule="exact"/>
              <w:jc w:val="both"/>
              <w:rPr>
                <w:rFonts w:hint="default"/>
              </w:rPr>
            </w:pPr>
          </w:p>
          <w:p w:rsidR="00BC6355" w:rsidRDefault="00BC6355" w:rsidP="003B2AEF">
            <w:pPr>
              <w:spacing w:line="300" w:lineRule="exact"/>
              <w:jc w:val="both"/>
              <w:rPr>
                <w:rFonts w:hint="default"/>
              </w:rPr>
            </w:pPr>
          </w:p>
          <w:p w:rsidR="00BC6355" w:rsidRDefault="00BC6355" w:rsidP="003B2AEF">
            <w:pPr>
              <w:spacing w:line="300" w:lineRule="exact"/>
              <w:jc w:val="both"/>
              <w:rPr>
                <w:rFonts w:hint="default"/>
              </w:rPr>
            </w:pPr>
          </w:p>
          <w:p w:rsidR="00BC6355" w:rsidRDefault="00BC6355" w:rsidP="003B2AEF">
            <w:pPr>
              <w:spacing w:line="300" w:lineRule="exact"/>
              <w:jc w:val="both"/>
              <w:rPr>
                <w:rFonts w:hint="default"/>
              </w:rPr>
            </w:pPr>
          </w:p>
          <w:p w:rsidR="003B2AEF" w:rsidRDefault="003B2AEF" w:rsidP="003B2AEF">
            <w:pPr>
              <w:spacing w:line="300" w:lineRule="exact"/>
              <w:jc w:val="both"/>
              <w:rPr>
                <w:rFonts w:hint="default"/>
              </w:rPr>
            </w:pPr>
          </w:p>
        </w:tc>
      </w:tr>
    </w:tbl>
    <w:p w:rsidR="00BC6355" w:rsidRDefault="00BC6355" w:rsidP="003F0B33">
      <w:pPr>
        <w:spacing w:line="200" w:lineRule="exact"/>
        <w:rPr>
          <w:rFonts w:hAnsi="ＭＳ 明朝" w:hint="default"/>
        </w:rPr>
      </w:pPr>
    </w:p>
    <w:p w:rsidR="00BC6355" w:rsidRDefault="00BC6355">
      <w:pPr>
        <w:spacing w:line="234" w:lineRule="exact"/>
        <w:rPr>
          <w:rFonts w:hAnsi="ＭＳ 明朝" w:hint="default"/>
        </w:rPr>
      </w:pPr>
      <w:r>
        <w:rPr>
          <w:rFonts w:hAnsi="ＭＳ 明朝"/>
        </w:rPr>
        <w:t>３</w:t>
      </w:r>
      <w:r w:rsidR="00D42068">
        <w:rPr>
          <w:rFonts w:hAnsi="ＭＳ 明朝"/>
          <w:spacing w:val="-5"/>
        </w:rPr>
        <w:t xml:space="preserve">　</w:t>
      </w:r>
      <w:r>
        <w:rPr>
          <w:rFonts w:hAnsi="ＭＳ 明朝"/>
        </w:rPr>
        <w:t>進捗状況の説明（自由記述）</w:t>
      </w:r>
    </w:p>
    <w:tbl>
      <w:tblPr>
        <w:tblW w:w="0" w:type="auto"/>
        <w:tblInd w:w="553" w:type="dxa"/>
        <w:tblLayout w:type="fixed"/>
        <w:tblCellMar>
          <w:left w:w="0" w:type="dxa"/>
          <w:right w:w="0" w:type="dxa"/>
        </w:tblCellMar>
        <w:tblLook w:val="0000" w:firstRow="0" w:lastRow="0" w:firstColumn="0" w:lastColumn="0" w:noHBand="0" w:noVBand="0"/>
      </w:tblPr>
      <w:tblGrid>
        <w:gridCol w:w="9015"/>
      </w:tblGrid>
      <w:tr w:rsidR="00BC6355" w:rsidTr="00D42068">
        <w:trPr>
          <w:trHeight w:val="2101"/>
        </w:trPr>
        <w:tc>
          <w:tcPr>
            <w:tcW w:w="9015" w:type="dxa"/>
            <w:tcBorders>
              <w:top w:val="single" w:sz="4" w:space="0" w:color="000000"/>
              <w:left w:val="single" w:sz="4" w:space="0" w:color="000000"/>
              <w:bottom w:val="single" w:sz="4" w:space="0" w:color="000000"/>
              <w:right w:val="single" w:sz="4" w:space="0" w:color="000000"/>
            </w:tcBorders>
            <w:tcMar>
              <w:left w:w="49" w:type="dxa"/>
              <w:right w:w="49" w:type="dxa"/>
            </w:tcMar>
          </w:tcPr>
          <w:p w:rsidR="00D42068" w:rsidRDefault="00D42068" w:rsidP="00D42068">
            <w:pPr>
              <w:spacing w:line="300" w:lineRule="exact"/>
              <w:rPr>
                <w:rFonts w:hint="default"/>
              </w:rPr>
            </w:pPr>
          </w:p>
        </w:tc>
      </w:tr>
    </w:tbl>
    <w:p w:rsidR="00BC6355" w:rsidRDefault="00BC6355" w:rsidP="003F0B33">
      <w:pPr>
        <w:spacing w:line="200" w:lineRule="exact"/>
        <w:ind w:rightChars="9" w:right="21"/>
        <w:rPr>
          <w:rFonts w:hAnsi="ＭＳ 明朝" w:hint="default"/>
        </w:rPr>
      </w:pPr>
    </w:p>
    <w:p w:rsidR="00BC6355" w:rsidRDefault="00BC6355">
      <w:pPr>
        <w:spacing w:line="234" w:lineRule="exact"/>
        <w:rPr>
          <w:rFonts w:hint="default"/>
        </w:rPr>
      </w:pPr>
      <w:r>
        <w:rPr>
          <w:rFonts w:hAnsi="ＭＳ 明朝"/>
          <w:sz w:val="20"/>
        </w:rPr>
        <w:t>＊必要に応じて校内における実践で用いた資料や調査を行った結果等の資料を添付する。</w:t>
      </w:r>
    </w:p>
    <w:sectPr w:rsidR="00BC6355" w:rsidSect="003B2AEF">
      <w:endnotePr>
        <w:numFmt w:val="decimal"/>
      </w:endnotePr>
      <w:pgSz w:w="11906" w:h="16838"/>
      <w:pgMar w:top="1134" w:right="1134" w:bottom="1134" w:left="1134" w:header="851" w:footer="0" w:gutter="0"/>
      <w:cols w:space="720"/>
      <w:docGrid w:type="linesAndChars" w:linePitch="235" w:charSpace="4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062E" w:rsidRDefault="005F062E">
      <w:pPr>
        <w:spacing w:before="358"/>
        <w:rPr>
          <w:rFonts w:hint="default"/>
        </w:rPr>
      </w:pPr>
      <w:r>
        <w:continuationSeparator/>
      </w:r>
    </w:p>
  </w:endnote>
  <w:endnote w:type="continuationSeparator" w:id="0">
    <w:p w:rsidR="005F062E" w:rsidRDefault="005F062E">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062E" w:rsidRDefault="005F062E">
      <w:pPr>
        <w:spacing w:before="358"/>
        <w:rPr>
          <w:rFonts w:hint="default"/>
        </w:rPr>
      </w:pPr>
      <w:r>
        <w:continuationSeparator/>
      </w:r>
    </w:p>
  </w:footnote>
  <w:footnote w:type="continuationSeparator" w:id="0">
    <w:p w:rsidR="005F062E" w:rsidRDefault="005F062E">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40"/>
  <w:hyphenationZone w:val="0"/>
  <w:drawingGridHorizontalSpacing w:val="405"/>
  <w:drawingGridVerticalSpacing w:val="235"/>
  <w:displayHorizontalDrawingGridEvery w:val="0"/>
  <w:doNotShadeFormData/>
  <w:characterSpacingControl w:val="doNotCompress"/>
  <w:noLineBreaksAfter w:lang="ja-JP" w:val="$([\{£¥‘“〈《「『【〔＄（［｛｢￡￥"/>
  <w:noLineBreaksBefore w:lang="ja-JP" w:val="!%),.:;?]}¢°’”‰′″℃、。々〉》」』】〕゛゜ゝゞ・ヽヾ！％），．：；？］｝｡｣､･ﾞﾟ￠"/>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8E2"/>
    <w:rsid w:val="001C6EF2"/>
    <w:rsid w:val="003B2AEF"/>
    <w:rsid w:val="003F0B33"/>
    <w:rsid w:val="005036D1"/>
    <w:rsid w:val="005F062E"/>
    <w:rsid w:val="00667D20"/>
    <w:rsid w:val="00730238"/>
    <w:rsid w:val="00830E7C"/>
    <w:rsid w:val="009F4B3A"/>
    <w:rsid w:val="00BC6355"/>
    <w:rsid w:val="00CB28E2"/>
    <w:rsid w:val="00D420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3EA42D25-3F85-4334-B79A-E8D55E938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ゴシック" w:eastAsia="ＭＳ Ｐゴシック" w:hAnsi="ＭＳ Ｐゴシック" w:cs="ＭＳ Ｐゴシック"/>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段落フォント(一太郎文字スタイル)"/>
    <w:rPr>
      <w:rFonts w:ascii="Century" w:eastAsia="ＭＳ 明朝" w:hAnsi="Century"/>
    </w:rPr>
  </w:style>
  <w:style w:type="paragraph" w:styleId="a4">
    <w:name w:val="Body Text Indent"/>
    <w:basedOn w:val="a"/>
    <w:pPr>
      <w:ind w:left="607" w:hanging="607"/>
    </w:pPr>
    <w:rPr>
      <w:rFonts w:ascii="Century" w:hAnsi="Century"/>
    </w:rPr>
  </w:style>
  <w:style w:type="paragraph" w:styleId="a5">
    <w:name w:val="Note Heading"/>
    <w:basedOn w:val="a"/>
    <w:pPr>
      <w:jc w:val="center"/>
    </w:pPr>
    <w:rPr>
      <w:rFonts w:ascii="Century" w:hAnsi="Century"/>
    </w:rPr>
  </w:style>
  <w:style w:type="paragraph" w:styleId="a6">
    <w:name w:val="Closing"/>
    <w:basedOn w:val="a"/>
    <w:pPr>
      <w:jc w:val="right"/>
    </w:pPr>
    <w:rPr>
      <w:rFonts w:ascii="Century" w:hAnsi="Century"/>
    </w:rPr>
  </w:style>
  <w:style w:type="paragraph" w:styleId="a7">
    <w:name w:val="footer"/>
    <w:basedOn w:val="a"/>
    <w:rPr>
      <w:rFonts w:ascii="Century" w:hAnsi="Century"/>
    </w:rPr>
  </w:style>
  <w:style w:type="character" w:styleId="a8">
    <w:name w:val="page number"/>
    <w:rPr>
      <w:rFonts w:ascii="Century" w:eastAsia="ＭＳ 明朝" w:hAnsi="Century"/>
    </w:rPr>
  </w:style>
  <w:style w:type="paragraph" w:styleId="2">
    <w:name w:val="Body Text Indent 2"/>
    <w:basedOn w:val="a"/>
    <w:pPr>
      <w:ind w:left="387" w:firstLine="8"/>
    </w:pPr>
    <w:rPr>
      <w:rFonts w:ascii="Century" w:hAnsi="Century"/>
    </w:rPr>
  </w:style>
  <w:style w:type="paragraph" w:styleId="3">
    <w:name w:val="Body Text Indent 3"/>
    <w:basedOn w:val="a"/>
    <w:pPr>
      <w:ind w:left="579" w:hanging="579"/>
    </w:pPr>
    <w:rPr>
      <w:rFonts w:ascii="Century" w:hAnsi="Century"/>
    </w:rPr>
  </w:style>
  <w:style w:type="paragraph" w:customStyle="1" w:styleId="a9">
    <w:name w:val="一太郎ランクスタイル７"/>
    <w:basedOn w:val="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154</Words>
  <Characters>255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新潟県</Company>
  <LinksUpToDate>false</LinksUpToDate>
  <CharactersWithSpaces>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中田　亮一</dc:creator>
  <cp:keywords/>
  <cp:lastModifiedBy>新潟県</cp:lastModifiedBy>
  <cp:revision>2</cp:revision>
  <cp:lastPrinted>2021-02-02T00:29:00Z</cp:lastPrinted>
  <dcterms:created xsi:type="dcterms:W3CDTF">2024-01-26T07:11:00Z</dcterms:created>
  <dcterms:modified xsi:type="dcterms:W3CDTF">2024-01-26T07:11:00Z</dcterms:modified>
</cp:coreProperties>
</file>